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701AE">
      <w:pPr>
        <w:pStyle w:val="5"/>
        <w:framePr w:wrap="auto" w:vAnchor="margin" w:hAnchor="text" w:yAlign="inline"/>
        <w:ind w:left="0" w:firstLine="0"/>
        <w:rPr>
          <w:rFonts w:hint="default"/>
          <w:b/>
          <w:bCs/>
          <w:sz w:val="24"/>
          <w:szCs w:val="24"/>
        </w:rPr>
      </w:pPr>
      <w:r>
        <w:rPr>
          <w:rFonts w:ascii="宋体" w:hAnsi="宋体" w:eastAsia="宋体" w:cs="宋体"/>
          <w:b/>
          <w:bCs/>
          <w:sz w:val="24"/>
          <w:szCs w:val="24"/>
          <w:lang w:val="zh-TW" w:eastAsia="zh-TW"/>
        </w:rPr>
        <w:t>附件</w:t>
      </w:r>
      <w:r>
        <w:rPr>
          <w:rFonts w:hint="eastAsia" w:ascii="宋体" w:hAnsi="宋体" w:eastAsia="宋体" w:cs="宋体"/>
          <w:b/>
          <w:bCs/>
          <w:sz w:val="24"/>
          <w:szCs w:val="24"/>
          <w:lang w:val="en-US" w:eastAsia="zh-CN"/>
        </w:rPr>
        <w:t>3</w:t>
      </w:r>
      <w:r>
        <w:rPr>
          <w:rFonts w:ascii="宋体" w:hAnsi="宋体" w:eastAsia="宋体" w:cs="宋体"/>
          <w:b/>
          <w:bCs/>
          <w:sz w:val="24"/>
          <w:szCs w:val="24"/>
          <w:lang w:val="zh-TW" w:eastAsia="zh-TW"/>
        </w:rPr>
        <w:t>：</w:t>
      </w:r>
    </w:p>
    <w:p w14:paraId="07EEBA1D">
      <w:pPr>
        <w:pStyle w:val="4"/>
        <w:framePr w:wrap="auto" w:vAnchor="margin" w:hAnchor="text" w:yAlign="inline"/>
        <w:widowControl/>
        <w:spacing w:before="156" w:after="312"/>
        <w:jc w:val="center"/>
        <w:rPr>
          <w:rFonts w:ascii="方正公文小标宋" w:hAnsi="方正公文小标宋" w:eastAsia="方正公文小标宋" w:cs="方正公文小标宋"/>
          <w:b/>
          <w:bCs/>
          <w:spacing w:val="-23"/>
          <w:kern w:val="2"/>
          <w:sz w:val="36"/>
          <w:szCs w:val="36"/>
          <w:lang w:val="zh-TW" w:eastAsia="zh-TW"/>
        </w:rPr>
      </w:pPr>
      <w:r>
        <w:rPr>
          <w:rFonts w:hint="eastAsia" w:ascii="宋体" w:hAnsi="宋体" w:eastAsia="宋体" w:cs="宋体"/>
          <w:b/>
          <w:bCs/>
          <w:spacing w:val="-23"/>
          <w:kern w:val="2"/>
          <w:sz w:val="36"/>
          <w:szCs w:val="36"/>
          <w:lang w:val="en-US" w:eastAsia="zh-CN"/>
        </w:rPr>
        <w:t>合肥市规划设计研究院</w:t>
      </w:r>
      <w:r>
        <w:rPr>
          <w:rFonts w:hint="eastAsia" w:ascii="宋体" w:hAnsi="宋体" w:eastAsia="宋体" w:cs="宋体"/>
          <w:b/>
          <w:bCs/>
          <w:spacing w:val="-23"/>
          <w:kern w:val="2"/>
          <w:sz w:val="36"/>
          <w:szCs w:val="36"/>
          <w:lang w:val="zh-TW" w:eastAsia="zh-TW"/>
        </w:rPr>
        <w:t>公开招聘</w:t>
      </w:r>
      <w:r>
        <w:rPr>
          <w:rFonts w:hint="eastAsia" w:ascii="宋体" w:hAnsi="宋体" w:eastAsia="宋体" w:cs="宋体"/>
          <w:b/>
          <w:bCs/>
          <w:spacing w:val="-23"/>
          <w:kern w:val="2"/>
          <w:sz w:val="36"/>
          <w:szCs w:val="36"/>
          <w:lang w:val="en-US" w:eastAsia="zh-CN"/>
        </w:rPr>
        <w:t>工作</w:t>
      </w:r>
      <w:r>
        <w:rPr>
          <w:rFonts w:hint="eastAsia" w:ascii="宋体" w:hAnsi="宋体" w:eastAsia="宋体" w:cs="宋体"/>
          <w:b/>
          <w:bCs/>
          <w:spacing w:val="-23"/>
          <w:kern w:val="2"/>
          <w:sz w:val="36"/>
          <w:szCs w:val="36"/>
          <w:lang w:val="zh-TW" w:eastAsia="zh-TW"/>
        </w:rPr>
        <w:t>人员</w:t>
      </w:r>
    </w:p>
    <w:p w14:paraId="267D7781">
      <w:pPr>
        <w:pStyle w:val="4"/>
        <w:framePr w:wrap="auto" w:vAnchor="margin" w:hAnchor="text" w:yAlign="inline"/>
        <w:widowControl/>
        <w:spacing w:before="156" w:after="312"/>
        <w:jc w:val="center"/>
        <w:rPr>
          <w:rFonts w:hint="eastAsia" w:ascii="方正公文小标宋" w:hAnsi="方正公文小标宋" w:eastAsia="方正公文小标宋" w:cs="方正公文小标宋"/>
          <w:spacing w:val="-23"/>
          <w:kern w:val="2"/>
          <w:sz w:val="36"/>
          <w:szCs w:val="36"/>
          <w:lang w:val="zh-TW" w:eastAsia="zh-TW"/>
        </w:rPr>
      </w:pPr>
      <w:r>
        <w:rPr>
          <w:rFonts w:hint="eastAsia" w:ascii="方正公文小标宋" w:hAnsi="方正公文小标宋" w:eastAsia="方正公文小标宋" w:cs="方正公文小标宋"/>
          <w:spacing w:val="-23"/>
          <w:kern w:val="2"/>
          <w:sz w:val="36"/>
          <w:szCs w:val="36"/>
          <w:lang w:val="zh-TW" w:eastAsia="zh-TW"/>
        </w:rPr>
        <w:t>诚信承诺书</w:t>
      </w:r>
    </w:p>
    <w:p w14:paraId="05C9B6FB">
      <w:pPr>
        <w:pStyle w:val="4"/>
        <w:framePr w:wrap="auto" w:vAnchor="margin" w:hAnchor="text" w:yAlign="inline"/>
        <w:widowControl/>
        <w:spacing w:line="560" w:lineRule="exact"/>
        <w:ind w:firstLine="560"/>
        <w:rPr>
          <w:rFonts w:hint="eastAsia" w:ascii="仿宋" w:hAnsi="仿宋" w:eastAsia="仿宋" w:cs="仿宋_GB2312"/>
          <w:color w:val="4C4C4C"/>
          <w:sz w:val="28"/>
          <w:szCs w:val="28"/>
          <w:u w:color="4C4C4C"/>
          <w:lang w:val="zh-TW" w:eastAsia="zh-TW"/>
        </w:rPr>
      </w:pPr>
    </w:p>
    <w:p w14:paraId="775099A1">
      <w:pPr>
        <w:framePr w:wrap="auto" w:vAnchor="margin" w:hAnchor="text" w:yAlign="inline"/>
        <w:spacing w:line="600" w:lineRule="exact"/>
        <w:ind w:firstLine="560" w:firstLineChars="200"/>
        <w:jc w:val="left"/>
        <w:rPr>
          <w:rFonts w:ascii="仿宋" w:hAnsi="仿宋" w:eastAsia="仿宋" w:cs="仿宋_GB2312"/>
          <w:color w:val="4C4C4C"/>
          <w:sz w:val="28"/>
          <w:szCs w:val="28"/>
          <w:u w:color="4C4C4C"/>
          <w:lang w:val="zh-TW"/>
        </w:rPr>
      </w:pPr>
      <w:r>
        <w:rPr>
          <w:rFonts w:ascii="仿宋" w:hAnsi="仿宋" w:eastAsia="仿宋" w:cs="仿宋_GB2312"/>
          <w:color w:val="4C4C4C"/>
          <w:sz w:val="28"/>
          <w:szCs w:val="28"/>
          <w:u w:color="4C4C4C"/>
          <w:lang w:val="zh-TW" w:eastAsia="zh-TW"/>
        </w:rPr>
        <w:t>本人（姓名：      身份证号：               ）是参加</w:t>
      </w:r>
      <w:r>
        <w:rPr>
          <w:rFonts w:hint="eastAsia" w:ascii="仿宋" w:hAnsi="仿宋" w:eastAsia="仿宋" w:cs="仿宋_GB2312"/>
          <w:color w:val="4C4C4C"/>
          <w:sz w:val="28"/>
          <w:szCs w:val="28"/>
          <w:u w:color="4C4C4C"/>
          <w:lang w:val="en-US" w:eastAsia="zh-CN"/>
        </w:rPr>
        <w:t>合肥市规划设计研究院公开招聘工作</w:t>
      </w:r>
      <w:r>
        <w:rPr>
          <w:rFonts w:ascii="仿宋" w:hAnsi="仿宋" w:eastAsia="仿宋" w:cs="仿宋_GB2312"/>
          <w:color w:val="4C4C4C"/>
          <w:sz w:val="28"/>
          <w:szCs w:val="28"/>
          <w:u w:color="4C4C4C"/>
          <w:lang w:val="zh-TW" w:eastAsia="zh-TW"/>
        </w:rPr>
        <w:t>人员</w:t>
      </w:r>
      <w:r>
        <w:rPr>
          <w:rFonts w:hint="eastAsia" w:ascii="仿宋" w:hAnsi="仿宋" w:eastAsia="仿宋" w:cs="仿宋_GB2312"/>
          <w:color w:val="4C4C4C"/>
          <w:sz w:val="28"/>
          <w:szCs w:val="28"/>
          <w:u w:color="4C4C4C"/>
          <w:lang w:val="zh-TW" w:eastAsia="zh-TW"/>
        </w:rPr>
        <w:t>的考生。我已仔细阅读《</w:t>
      </w:r>
      <w:r>
        <w:rPr>
          <w:rFonts w:hint="eastAsia" w:ascii="仿宋" w:hAnsi="仿宋" w:eastAsia="仿宋" w:cs="仿宋_GB2312"/>
          <w:color w:val="4C4C4C"/>
          <w:sz w:val="28"/>
          <w:szCs w:val="28"/>
          <w:u w:color="4C4C4C"/>
          <w:lang w:val="en-US" w:eastAsia="zh-CN"/>
        </w:rPr>
        <w:t>合肥市规划设计研究院</w:t>
      </w:r>
      <w:bookmarkStart w:id="0" w:name="_GoBack"/>
      <w:bookmarkEnd w:id="0"/>
      <w:r>
        <w:rPr>
          <w:rFonts w:hint="eastAsia" w:ascii="仿宋" w:hAnsi="仿宋" w:eastAsia="仿宋" w:cs="仿宋_GB2312"/>
          <w:color w:val="4C4C4C"/>
          <w:sz w:val="28"/>
          <w:szCs w:val="28"/>
          <w:u w:color="4C4C4C"/>
          <w:lang w:val="en-US" w:eastAsia="zh-CN"/>
        </w:rPr>
        <w:t>招聘工作人员</w:t>
      </w:r>
      <w:r>
        <w:rPr>
          <w:rFonts w:ascii="仿宋" w:hAnsi="仿宋" w:eastAsia="仿宋" w:cs="仿宋_GB2312"/>
          <w:color w:val="4C4C4C"/>
          <w:sz w:val="28"/>
          <w:szCs w:val="28"/>
          <w:u w:color="4C4C4C"/>
          <w:lang w:val="zh-TW" w:eastAsia="zh-TW"/>
        </w:rPr>
        <w:t>公告</w:t>
      </w:r>
      <w:r>
        <w:rPr>
          <w:rFonts w:hint="eastAsia" w:ascii="仿宋" w:hAnsi="仿宋" w:eastAsia="仿宋" w:cs="仿宋_GB2312"/>
          <w:color w:val="4C4C4C"/>
          <w:sz w:val="28"/>
          <w:szCs w:val="28"/>
          <w:u w:color="4C4C4C"/>
          <w:lang w:val="zh-TW" w:eastAsia="zh-TW"/>
        </w:rPr>
        <w:t>》</w:t>
      </w:r>
      <w:r>
        <w:rPr>
          <w:rFonts w:ascii="仿宋" w:hAnsi="仿宋" w:eastAsia="仿宋" w:cs="仿宋_GB2312"/>
          <w:color w:val="4C4C4C"/>
          <w:sz w:val="28"/>
          <w:szCs w:val="28"/>
          <w:u w:color="4C4C4C"/>
          <w:lang w:val="zh-TW" w:eastAsia="zh-TW"/>
        </w:rPr>
        <w:t>等文件，清楚并理解其内容。</w:t>
      </w:r>
    </w:p>
    <w:p w14:paraId="3E1F2570">
      <w:pPr>
        <w:framePr w:wrap="auto" w:vAnchor="margin" w:hAnchor="text" w:yAlign="inline"/>
        <w:spacing w:line="600" w:lineRule="exact"/>
        <w:jc w:val="left"/>
        <w:rPr>
          <w:rFonts w:hint="eastAsia" w:ascii="宋体" w:hAnsi="宋体" w:eastAsia="宋体"/>
          <w:b/>
          <w:bCs/>
          <w:sz w:val="36"/>
          <w:szCs w:val="36"/>
        </w:rPr>
      </w:pPr>
      <w:r>
        <w:rPr>
          <w:rFonts w:ascii="仿宋" w:hAnsi="仿宋" w:eastAsia="仿宋" w:cs="仿宋_GB2312"/>
          <w:color w:val="4C4C4C"/>
          <w:sz w:val="28"/>
          <w:szCs w:val="28"/>
          <w:u w:color="4C4C4C"/>
          <w:lang w:val="zh-TW" w:eastAsia="zh-TW"/>
        </w:rPr>
        <w:t>在此我郑重承诺：</w:t>
      </w:r>
    </w:p>
    <w:p w14:paraId="3689991E">
      <w:pPr>
        <w:pStyle w:val="4"/>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1</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自觉遵守本公开招聘考试的有关规定</w:t>
      </w:r>
      <w:r>
        <w:rPr>
          <w:rFonts w:ascii="仿宋" w:hAnsi="仿宋" w:eastAsia="仿宋" w:cs="仿宋_GB2312"/>
          <w:color w:val="4C4C4C"/>
          <w:sz w:val="28"/>
          <w:szCs w:val="28"/>
          <w:u w:color="4C4C4C"/>
        </w:rPr>
        <w:t>;</w:t>
      </w:r>
    </w:p>
    <w:p w14:paraId="57C3EA71">
      <w:pPr>
        <w:pStyle w:val="4"/>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2</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保证提交的个人报名信息和照片以及后续规定相关环节所提供的证明文件、证件等相关资料真实、准确、有效，符合本人实际情况</w:t>
      </w:r>
      <w:r>
        <w:rPr>
          <w:rFonts w:ascii="仿宋" w:hAnsi="仿宋" w:eastAsia="仿宋" w:cs="仿宋_GB2312"/>
          <w:color w:val="4C4C4C"/>
          <w:sz w:val="28"/>
          <w:szCs w:val="28"/>
          <w:u w:color="4C4C4C"/>
        </w:rPr>
        <w:t>;</w:t>
      </w:r>
    </w:p>
    <w:p w14:paraId="1205C307">
      <w:pPr>
        <w:pStyle w:val="4"/>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3</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严格遵守考试纪律，不违纪，不违规，并认真履行报考人员的其他义务</w:t>
      </w:r>
      <w:r>
        <w:rPr>
          <w:rFonts w:ascii="仿宋" w:hAnsi="仿宋" w:eastAsia="仿宋" w:cs="仿宋_GB2312"/>
          <w:color w:val="4C4C4C"/>
          <w:sz w:val="28"/>
          <w:szCs w:val="28"/>
          <w:u w:color="4C4C4C"/>
        </w:rPr>
        <w:t>;</w:t>
      </w:r>
    </w:p>
    <w:p w14:paraId="02178C15">
      <w:pPr>
        <w:pStyle w:val="4"/>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4</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如有违反，本人自愿承担相应责任。</w:t>
      </w:r>
    </w:p>
    <w:p w14:paraId="5C65BF5E">
      <w:pPr>
        <w:pStyle w:val="4"/>
        <w:framePr w:wrap="auto" w:vAnchor="margin" w:hAnchor="text" w:yAlign="inline"/>
        <w:widowControl/>
        <w:spacing w:line="560" w:lineRule="exact"/>
        <w:ind w:firstLine="560"/>
        <w:jc w:val="center"/>
        <w:rPr>
          <w:rFonts w:hint="eastAsia" w:ascii="仿宋" w:hAnsi="仿宋" w:eastAsia="仿宋" w:cs="仿宋_GB2312"/>
          <w:color w:val="4C4C4C"/>
          <w:sz w:val="28"/>
          <w:szCs w:val="28"/>
          <w:u w:color="4C4C4C"/>
        </w:rPr>
      </w:pPr>
    </w:p>
    <w:p w14:paraId="466B6CC4">
      <w:pPr>
        <w:pStyle w:val="4"/>
        <w:framePr w:wrap="auto" w:vAnchor="margin" w:hAnchor="text" w:yAlign="inline"/>
        <w:widowControl/>
        <w:spacing w:line="560" w:lineRule="exact"/>
        <w:ind w:firstLine="560"/>
        <w:jc w:val="center"/>
        <w:rPr>
          <w:rFonts w:hint="eastAsia" w:ascii="仿宋" w:hAnsi="仿宋" w:eastAsia="仿宋" w:cs="仿宋_GB2312"/>
          <w:color w:val="4C4C4C"/>
          <w:sz w:val="28"/>
          <w:szCs w:val="28"/>
          <w:u w:color="4C4C4C"/>
        </w:rPr>
      </w:pPr>
    </w:p>
    <w:p w14:paraId="7E9F44B9">
      <w:pPr>
        <w:pStyle w:val="4"/>
        <w:framePr w:wrap="auto" w:vAnchor="margin" w:hAnchor="text" w:yAlign="inline"/>
        <w:widowControl/>
        <w:spacing w:line="560" w:lineRule="exact"/>
        <w:ind w:firstLine="560"/>
        <w:jc w:val="center"/>
        <w:rPr>
          <w:rFonts w:hint="eastAsia" w:ascii="仿宋" w:hAnsi="仿宋" w:eastAsia="仿宋" w:cs="仿宋_GB2312"/>
          <w:color w:val="4C4C4C"/>
          <w:sz w:val="28"/>
          <w:szCs w:val="28"/>
          <w:u w:color="4C4C4C"/>
          <w:lang w:val="zh-TW" w:eastAsia="zh-TW"/>
        </w:rPr>
      </w:pPr>
      <w:r>
        <w:rPr>
          <w:rFonts w:ascii="仿宋" w:hAnsi="仿宋" w:eastAsia="仿宋" w:cs="仿宋_GB2312"/>
          <w:color w:val="4C4C4C"/>
          <w:sz w:val="28"/>
          <w:szCs w:val="28"/>
          <w:u w:color="4C4C4C"/>
          <w:lang w:val="zh-TW" w:eastAsia="zh-TW"/>
        </w:rPr>
        <w:t xml:space="preserve">                   考生本人签字：</w:t>
      </w:r>
    </w:p>
    <w:p w14:paraId="3F1C6F6F">
      <w:pPr>
        <w:framePr w:wrap="auto" w:vAnchor="margin" w:hAnchor="text" w:yAlign="inline"/>
        <w:spacing w:line="560" w:lineRule="exact"/>
        <w:ind w:firstLine="5320"/>
        <w:rPr>
          <w:rFonts w:hint="eastAsia" w:ascii="仿宋" w:hAnsi="仿宋" w:eastAsia="仿宋" w:cs="仿宋_GB2312"/>
          <w:color w:val="4C4C4C"/>
          <w:sz w:val="28"/>
          <w:szCs w:val="28"/>
          <w:u w:color="4C4C4C"/>
        </w:rPr>
      </w:pPr>
    </w:p>
    <w:p w14:paraId="40EBC37A">
      <w:pPr>
        <w:framePr w:wrap="auto" w:vAnchor="margin" w:hAnchor="text" w:yAlign="inline"/>
        <w:spacing w:line="560" w:lineRule="exact"/>
        <w:ind w:firstLine="5320"/>
        <w:rPr>
          <w:rFonts w:hint="eastAsia" w:ascii="仿宋" w:hAnsi="仿宋" w:eastAsia="仿宋"/>
        </w:rPr>
      </w:pPr>
      <w:r>
        <w:rPr>
          <w:rFonts w:ascii="仿宋" w:hAnsi="仿宋" w:eastAsia="仿宋" w:cs="仿宋_GB2312"/>
          <w:color w:val="4C4C4C"/>
          <w:sz w:val="28"/>
          <w:szCs w:val="28"/>
          <w:u w:color="4C4C4C"/>
          <w:lang w:val="zh-TW" w:eastAsia="zh-TW"/>
        </w:rPr>
        <w:t>填写日期：</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Helvetica">
    <w:altName w:val="Arial"/>
    <w:panose1 w:val="020B0604020202020204"/>
    <w:charset w:val="00"/>
    <w:family w:val="swiss"/>
    <w:pitch w:val="default"/>
    <w:sig w:usb0="00000000" w:usb1="00000000" w:usb2="00000009" w:usb3="00000000" w:csb0="000001FF" w:csb1="00000000"/>
  </w:font>
  <w:font w:name="方正公文小标宋">
    <w:altName w:val="宋体"/>
    <w:panose1 w:val="00000000000000000000"/>
    <w:charset w:val="86"/>
    <w:family w:val="auto"/>
    <w:pitch w:val="default"/>
    <w:sig w:usb0="00000000" w:usb1="00000000" w:usb2="00000016" w:usb3="00000000" w:csb0="00040001" w:csb1="00000000"/>
    <w:embedRegular r:id="rId1" w:fontKey="{4AD2622C-CB6D-4B19-B4C7-221E0C1C8275}"/>
  </w:font>
  <w:font w:name="仿宋">
    <w:panose1 w:val="02010609060101010101"/>
    <w:charset w:val="86"/>
    <w:family w:val="modern"/>
    <w:pitch w:val="default"/>
    <w:sig w:usb0="800002BF" w:usb1="38CF7CFA" w:usb2="00000016" w:usb3="00000000" w:csb0="00040001" w:csb1="00000000"/>
    <w:embedRegular r:id="rId2" w:fontKey="{E80EA400-C512-453F-A468-18CAEC7DAF43}"/>
  </w:font>
  <w:font w:name="仿宋_GB2312">
    <w:altName w:val="仿宋"/>
    <w:panose1 w:val="02010609030101010101"/>
    <w:charset w:val="86"/>
    <w:family w:val="modern"/>
    <w:pitch w:val="default"/>
    <w:sig w:usb0="00000000" w:usb1="00000000" w:usb2="00000010" w:usb3="00000000" w:csb0="00040000" w:csb1="00000000"/>
    <w:embedRegular r:id="rId3" w:fontKey="{BC88F92B-A3AA-4033-9197-0462163A0F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E9F32">
    <w:pPr>
      <w:pStyle w:val="10"/>
      <w:framePr w:wrap="auto" w:vAnchor="margin" w:hAnchor="text" w:yAlign="inline"/>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06C2A">
    <w:pPr>
      <w:pStyle w:val="10"/>
      <w:framePr w:wrap="auto" w:vAnchor="margin" w:hAnchor="text" w:yAlign="inli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characterSpacingControl w:val="doNotCompress"/>
  <w:noLineBreaksAfter w:lang="zh-CN" w:val="‘“(〔[{〈《「『【⦅〘〖«〝︵︷︹︻︽︿﹁﹃﹇﹙﹛﹝｢"/>
  <w:noLineBreaksBefore w:lang="zh-CN" w:val="’”)〕]}〉"/>
  <w:compat>
    <w:useFELayout/>
    <w:compatSetting w:name="compatibilityMode" w:uri="http://schemas.microsoft.com/office/word" w:val="14"/>
  </w:compat>
  <w:docVars>
    <w:docVar w:name="commondata" w:val="eyJoZGlkIjoiN2ExNDg1NGFiNjU5ZmI0YmNjZGE5OTA1YjEyNDE3ZWUifQ=="/>
  </w:docVars>
  <w:rsids>
    <w:rsidRoot w:val="00600CAF"/>
    <w:rsid w:val="0017541F"/>
    <w:rsid w:val="003B19B8"/>
    <w:rsid w:val="003C48FE"/>
    <w:rsid w:val="003E2C95"/>
    <w:rsid w:val="005C6D5C"/>
    <w:rsid w:val="00600CAF"/>
    <w:rsid w:val="009F6C8F"/>
    <w:rsid w:val="00B96C2D"/>
    <w:rsid w:val="00BD5E1E"/>
    <w:rsid w:val="00C44A2C"/>
    <w:rsid w:val="00D66C02"/>
    <w:rsid w:val="00DD161E"/>
    <w:rsid w:val="00F759D5"/>
    <w:rsid w:val="0DF33CF1"/>
    <w:rsid w:val="0E8853A3"/>
    <w:rsid w:val="11FE727A"/>
    <w:rsid w:val="13BA3DEE"/>
    <w:rsid w:val="1B065B6B"/>
    <w:rsid w:val="1CD16060"/>
    <w:rsid w:val="1F5752DD"/>
    <w:rsid w:val="2284268E"/>
    <w:rsid w:val="277968F6"/>
    <w:rsid w:val="305D7B20"/>
    <w:rsid w:val="3AF86F51"/>
    <w:rsid w:val="41DA4885"/>
    <w:rsid w:val="459412DD"/>
    <w:rsid w:val="561A0881"/>
    <w:rsid w:val="618C39F0"/>
    <w:rsid w:val="6B9B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framePr w:wrap="around"/>
      <w:tabs>
        <w:tab w:val="center" w:pos="4153"/>
        <w:tab w:val="right" w:pos="8306"/>
      </w:tabs>
      <w:snapToGrid w:val="0"/>
      <w:jc w:val="left"/>
    </w:pPr>
    <w:rPr>
      <w:sz w:val="18"/>
      <w:szCs w:val="18"/>
    </w:rPr>
  </w:style>
  <w:style w:type="paragraph" w:styleId="3">
    <w:name w:val="header"/>
    <w:basedOn w:val="1"/>
    <w:link w:val="11"/>
    <w:qFormat/>
    <w:uiPriority w:val="0"/>
    <w:pPr>
      <w:framePr w:wrap="around"/>
      <w:pBdr>
        <w:bottom w:val="single" w:color="auto" w:sz="6" w:space="1"/>
      </w:pBdr>
      <w:tabs>
        <w:tab w:val="center" w:pos="4153"/>
        <w:tab w:val="right" w:pos="8306"/>
      </w:tabs>
      <w:snapToGrid w:val="0"/>
      <w:jc w:val="center"/>
    </w:pPr>
    <w:rPr>
      <w:sz w:val="18"/>
      <w:szCs w:val="18"/>
    </w:rPr>
  </w:style>
  <w:style w:type="paragraph" w:styleId="4">
    <w:name w:val="Normal (Web)"/>
    <w:qFormat/>
    <w:uiPriority w:val="0"/>
    <w:pPr>
      <w:framePr w:wrap="around" w:vAnchor="margin" w:hAnchor="text" w:y="1"/>
      <w:widowControl w:val="0"/>
    </w:pPr>
    <w:rPr>
      <w:rFonts w:ascii="Calibri" w:hAnsi="Calibri" w:eastAsia="Calibri" w:cs="Calibri"/>
      <w:color w:val="000000"/>
      <w:sz w:val="24"/>
      <w:szCs w:val="24"/>
      <w:u w:color="000000"/>
      <w:lang w:val="en-US" w:eastAsia="zh-CN" w:bidi="ar-SA"/>
    </w:rPr>
  </w:style>
  <w:style w:type="paragraph" w:styleId="5">
    <w:name w:val="Body Text First Indent 2"/>
    <w:next w:val="1"/>
    <w:qFormat/>
    <w:uiPriority w:val="0"/>
    <w:pPr>
      <w:framePr w:wrap="around" w:vAnchor="margin" w:hAnchor="text" w:y="1"/>
      <w:widowControl w:val="0"/>
      <w:spacing w:after="120"/>
      <w:ind w:left="420" w:firstLine="42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styleId="8">
    <w:name w:val="Hyperlink"/>
    <w:qFormat/>
    <w:uiPriority w:val="0"/>
    <w:rPr>
      <w:u w:val="single"/>
    </w:rPr>
  </w:style>
  <w:style w:type="table" w:customStyle="1" w:styleId="9">
    <w:name w:val="Table Normal"/>
    <w:qFormat/>
    <w:uiPriority w:val="0"/>
    <w:tblPr>
      <w:tblCellMar>
        <w:top w:w="0" w:type="dxa"/>
        <w:left w:w="0" w:type="dxa"/>
        <w:bottom w:w="0" w:type="dxa"/>
        <w:right w:w="0" w:type="dxa"/>
      </w:tblCellMar>
    </w:tblPr>
  </w:style>
  <w:style w:type="paragraph" w:customStyle="1" w:styleId="10">
    <w:name w:val="页眉与页脚"/>
    <w:qFormat/>
    <w:uiPriority w:val="0"/>
    <w:pPr>
      <w:framePr w:wrap="around" w:vAnchor="margin" w:hAnchor="text" w:y="1"/>
      <w:tabs>
        <w:tab w:val="right" w:pos="9020"/>
      </w:tabs>
    </w:pPr>
    <w:rPr>
      <w:rFonts w:ascii="Helvetica" w:hAnsi="Helvetica" w:cs="Arial Unicode MS" w:eastAsiaTheme="minorEastAsia"/>
      <w:color w:val="000000"/>
      <w:sz w:val="24"/>
      <w:szCs w:val="24"/>
      <w:lang w:val="en-US" w:eastAsia="zh-CN" w:bidi="ar-SA"/>
    </w:rPr>
  </w:style>
  <w:style w:type="character" w:customStyle="1" w:styleId="11">
    <w:name w:val="页眉 字符"/>
    <w:basedOn w:val="7"/>
    <w:link w:val="3"/>
    <w:qFormat/>
    <w:uiPriority w:val="0"/>
    <w:rPr>
      <w:rFonts w:ascii="Calibri" w:hAnsi="Calibri" w:eastAsia="Calibri" w:cs="Calibri"/>
      <w:color w:val="000000"/>
      <w:kern w:val="2"/>
      <w:sz w:val="18"/>
      <w:szCs w:val="18"/>
      <w:u w:color="000000"/>
    </w:rPr>
  </w:style>
  <w:style w:type="character" w:customStyle="1" w:styleId="12">
    <w:name w:val="页脚 字符"/>
    <w:basedOn w:val="7"/>
    <w:link w:val="2"/>
    <w:qFormat/>
    <w:uiPriority w:val="0"/>
    <w:rPr>
      <w:rFonts w:ascii="Calibri" w:hAnsi="Calibri" w:eastAsia="Calibri" w:cs="Calibri"/>
      <w:color w:val="000000"/>
      <w:kern w:val="2"/>
      <w:sz w:val="18"/>
      <w:szCs w:val="18"/>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257</Words>
  <Characters>270</Characters>
  <Lines>15</Lines>
  <Paragraphs>13</Paragraphs>
  <TotalTime>12</TotalTime>
  <ScaleCrop>false</ScaleCrop>
  <LinksUpToDate>false</LinksUpToDate>
  <CharactersWithSpaces>310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2024-02-28T00:56:00Z</dcterms:created>
  <dc:creator>admin</dc:creator>
  <cp:lastModifiedBy>企业用户_949401179</cp:lastModifiedBy>
  <dcterms:modified xsi:type="dcterms:W3CDTF">2026-01-04T07:15:01Z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B369530191304CE2A1F2C859541223A9_13</vt:lpwstr>
  </property>
  <property fmtid="{D5CDD505-2E9C-101B-9397-08002B2CF9AE}" pid="4" name="KSOTemplateDocerSaveRecord">
    <vt:lpwstr>eyJoZGlkIjoiY2IzMzA2YzRkNWQ2YzUyOWFjOTcwNjAzMGZkZWU3NWEiLCJ1c2VySWQiOiIxNjM0ODc3MzE2In0=</vt:lpwstr>
  </property>
</Properties>
</file>